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8B9" w:rsidRDefault="00D51EEB" w:rsidP="005238B9">
      <w:pPr>
        <w:tabs>
          <w:tab w:val="left" w:pos="2835"/>
        </w:tabs>
        <w:spacing w:after="0"/>
      </w:pPr>
      <w:r w:rsidRPr="00656D14">
        <w:rPr>
          <w:rFonts w:ascii="Times New Roman" w:hAnsi="Times New Roman" w:cs="Times New Roman"/>
          <w:b/>
          <w:noProof/>
          <w:color w:val="4A442A" w:themeColor="background2" w:themeShade="4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4.75pt;margin-top:-41.6pt;width:25.65pt;height:407.25pt;z-index:251660288;mso-width-relative:margin;mso-height-relative:margin">
            <v:textbox style="layout-flow:vertical;mso-layout-flow-alt:bottom-to-top;mso-next-textbox:#_x0000_s1026">
              <w:txbxContent>
                <w:p w:rsidR="0010785F" w:rsidRPr="0010785F" w:rsidRDefault="0010785F" w:rsidP="0010785F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4A442A" w:themeColor="background2" w:themeShade="40"/>
                    </w:rPr>
                  </w:pPr>
                  <w:proofErr w:type="spellStart"/>
                  <w:r w:rsidRPr="0010785F">
                    <w:rPr>
                      <w:rFonts w:ascii="Times New Roman" w:hAnsi="Times New Roman" w:cs="Times New Roman"/>
                      <w:b/>
                      <w:color w:val="4A442A" w:themeColor="background2" w:themeShade="40"/>
                    </w:rPr>
                    <w:t>Wabiho</w:t>
                  </w:r>
                  <w:proofErr w:type="spellEnd"/>
                  <w:r w:rsidRPr="0010785F">
                    <w:rPr>
                      <w:rFonts w:ascii="Times New Roman" w:hAnsi="Times New Roman" w:cs="Times New Roman"/>
                      <w:b/>
                      <w:color w:val="4A442A" w:themeColor="background2" w:themeShade="40"/>
                    </w:rPr>
                    <w:t xml:space="preserve"> snění  -  </w:t>
                  </w:r>
                  <w:proofErr w:type="spellStart"/>
                  <w:r w:rsidRPr="0010785F">
                    <w:rPr>
                      <w:rFonts w:ascii="Times New Roman" w:hAnsi="Times New Roman" w:cs="Times New Roman"/>
                      <w:b/>
                      <w:color w:val="4A442A" w:themeColor="background2" w:themeShade="40"/>
                    </w:rPr>
                    <w:t>Long</w:t>
                  </w:r>
                  <w:proofErr w:type="spellEnd"/>
                  <w:r w:rsidRPr="0010785F">
                    <w:rPr>
                      <w:rFonts w:ascii="Times New Roman" w:hAnsi="Times New Roman" w:cs="Times New Roman"/>
                      <w:b/>
                      <w:color w:val="4A442A" w:themeColor="background2" w:themeShade="40"/>
                    </w:rPr>
                    <w:t xml:space="preserve"> 2021</w:t>
                  </w:r>
                </w:p>
              </w:txbxContent>
            </v:textbox>
          </v:shape>
        </w:pict>
      </w:r>
      <w:r w:rsidR="005238B9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-537845</wp:posOffset>
            </wp:positionH>
            <wp:positionV relativeFrom="paragraph">
              <wp:posOffset>-42545</wp:posOffset>
            </wp:positionV>
            <wp:extent cx="6241415" cy="4686300"/>
            <wp:effectExtent l="19050" t="0" r="6985" b="0"/>
            <wp:wrapNone/>
            <wp:docPr id="1" name="Obrázek 0" descr="P11604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1604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1415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238B9" w:rsidRDefault="005238B9" w:rsidP="005238B9">
      <w:pPr>
        <w:tabs>
          <w:tab w:val="left" w:pos="2835"/>
        </w:tabs>
        <w:spacing w:after="0"/>
      </w:pPr>
    </w:p>
    <w:p w:rsidR="002F0321" w:rsidRPr="00656D14" w:rsidRDefault="005238B9" w:rsidP="005238B9">
      <w:pPr>
        <w:pStyle w:val="Odstavecseseznamem"/>
        <w:numPr>
          <w:ilvl w:val="0"/>
          <w:numId w:val="1"/>
        </w:numPr>
        <w:tabs>
          <w:tab w:val="left" w:pos="2835"/>
        </w:tabs>
        <w:spacing w:after="0"/>
        <w:ind w:left="284" w:hanging="284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Zvláštní znamení touha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3:28</w:t>
      </w:r>
    </w:p>
    <w:p w:rsidR="005238B9" w:rsidRPr="00656D14" w:rsidRDefault="005238B9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2.   Dlouhá cesta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2:45</w:t>
      </w:r>
    </w:p>
    <w:p w:rsidR="005238B9" w:rsidRPr="00656D14" w:rsidRDefault="005238B9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3.  Hejno vran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2:00</w:t>
      </w:r>
    </w:p>
    <w:p w:rsidR="005238B9" w:rsidRPr="00656D14" w:rsidRDefault="005238B9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4.  Černá řeka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1:56</w:t>
      </w:r>
    </w:p>
    <w:p w:rsidR="005238B9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5.  Letokruhy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2:24</w: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6.  Bar U zlý Mařeny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1:53</w: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7.  </w:t>
      </w:r>
      <w:proofErr w:type="spellStart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Hobo</w:t>
      </w:r>
      <w:proofErr w:type="spellEnd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a pes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2:25</w: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8.  Sedmnáct dnů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3:05</w: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9.  </w:t>
      </w:r>
      <w:proofErr w:type="spellStart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Make</w:t>
      </w:r>
      <w:proofErr w:type="spellEnd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Love </w:t>
      </w:r>
      <w:proofErr w:type="spellStart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Cosa</w:t>
      </w:r>
      <w:proofErr w:type="spellEnd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</w:t>
      </w:r>
      <w:proofErr w:type="spellStart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Nostra</w:t>
      </w:r>
      <w:proofErr w:type="spellEnd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2:34</w: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10. Rezavý šporny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3:46</w: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11. Stará píseň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3:28</w: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12. Sochám brečí déšť na </w:t>
      </w:r>
      <w:proofErr w:type="spellStart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vobočí</w:t>
      </w:r>
      <w:proofErr w:type="spellEnd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3:55</w: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13. Osamělý město (Tereza)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4:20</w: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10785F" w:rsidRPr="00656D14" w:rsidRDefault="0010785F" w:rsidP="0010785F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</w:rPr>
        <w:t xml:space="preserve">Vydalo </w:t>
      </w:r>
      <w:proofErr w:type="spellStart"/>
      <w:r w:rsidRPr="00656D14">
        <w:rPr>
          <w:rFonts w:ascii="Times New Roman" w:hAnsi="Times New Roman" w:cs="Times New Roman"/>
          <w:b/>
          <w:color w:val="4A442A" w:themeColor="background2" w:themeShade="40"/>
        </w:rPr>
        <w:t>Longovo</w:t>
      </w:r>
      <w:proofErr w:type="spellEnd"/>
      <w:r w:rsidRPr="00656D14">
        <w:rPr>
          <w:rFonts w:ascii="Times New Roman" w:hAnsi="Times New Roman" w:cs="Times New Roman"/>
          <w:b/>
          <w:color w:val="4A442A" w:themeColor="background2" w:themeShade="40"/>
        </w:rPr>
        <w:t xml:space="preserve"> nakladatelství úpadkové literatury – hudební divize 2021</w:t>
      </w:r>
    </w:p>
    <w:p w:rsidR="0010785F" w:rsidRPr="00656D14" w:rsidRDefault="0010785F" w:rsidP="0010785F">
      <w:pPr>
        <w:spacing w:after="0"/>
        <w:jc w:val="center"/>
        <w:rPr>
          <w:rFonts w:ascii="Times New Roman" w:hAnsi="Times New Roman" w:cs="Times New Roman"/>
          <w:b/>
          <w:color w:val="4A442A" w:themeColor="background2" w:themeShade="4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</w:rPr>
        <w:t>Bezcenné – šíření všemi prostředky se doporučuje</w: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D51EEB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4A442A" w:themeColor="background2" w:themeShade="40"/>
          <w:sz w:val="20"/>
          <w:szCs w:val="20"/>
          <w:lang w:eastAsia="cs-CZ"/>
        </w:rPr>
        <w:lastRenderedPageBreak/>
        <w:pict>
          <v:shape id="_x0000_s1027" type="#_x0000_t202" style="position:absolute;margin-left:187.25pt;margin-top:-41.6pt;width:25.65pt;height:407.25pt;z-index:251661312;mso-width-relative:margin;mso-height-relative:margin">
            <v:textbox style="layout-flow:vertical;mso-next-textbox:#_x0000_s1027">
              <w:txbxContent>
                <w:p w:rsidR="00D51EEB" w:rsidRPr="0010785F" w:rsidRDefault="00D51EEB" w:rsidP="00D51EE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color w:val="4A442A" w:themeColor="background2" w:themeShade="40"/>
                    </w:rPr>
                  </w:pPr>
                  <w:proofErr w:type="spellStart"/>
                  <w:r w:rsidRPr="0010785F">
                    <w:rPr>
                      <w:rFonts w:ascii="Times New Roman" w:hAnsi="Times New Roman" w:cs="Times New Roman"/>
                      <w:b/>
                      <w:color w:val="4A442A" w:themeColor="background2" w:themeShade="40"/>
                    </w:rPr>
                    <w:t>Wabiho</w:t>
                  </w:r>
                  <w:proofErr w:type="spellEnd"/>
                  <w:r w:rsidRPr="0010785F">
                    <w:rPr>
                      <w:rFonts w:ascii="Times New Roman" w:hAnsi="Times New Roman" w:cs="Times New Roman"/>
                      <w:b/>
                      <w:color w:val="4A442A" w:themeColor="background2" w:themeShade="40"/>
                    </w:rPr>
                    <w:t xml:space="preserve"> snění  -  </w:t>
                  </w:r>
                  <w:proofErr w:type="spellStart"/>
                  <w:r w:rsidRPr="0010785F">
                    <w:rPr>
                      <w:rFonts w:ascii="Times New Roman" w:hAnsi="Times New Roman" w:cs="Times New Roman"/>
                      <w:b/>
                      <w:color w:val="4A442A" w:themeColor="background2" w:themeShade="40"/>
                    </w:rPr>
                    <w:t>Long</w:t>
                  </w:r>
                  <w:proofErr w:type="spellEnd"/>
                  <w:r w:rsidRPr="0010785F">
                    <w:rPr>
                      <w:rFonts w:ascii="Times New Roman" w:hAnsi="Times New Roman" w:cs="Times New Roman"/>
                      <w:b/>
                      <w:color w:val="4A442A" w:themeColor="background2" w:themeShade="40"/>
                    </w:rPr>
                    <w:t xml:space="preserve"> 2021</w:t>
                  </w:r>
                </w:p>
              </w:txbxContent>
            </v:textbox>
          </v:shape>
        </w:pic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14. Poslední </w:t>
      </w:r>
      <w:proofErr w:type="spellStart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Jumbo</w:t>
      </w:r>
      <w:proofErr w:type="spellEnd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Jet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2:04</w: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15. Píseň o trávě a noci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2:25</w: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16. </w:t>
      </w:r>
      <w:proofErr w:type="spellStart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Šťastnej</w:t>
      </w:r>
      <w:proofErr w:type="spellEnd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tulák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2:25</w: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17. Island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2:45</w: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18. Strašná Barbora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2:35</w:t>
      </w:r>
    </w:p>
    <w:p w:rsidR="002D25FF" w:rsidRPr="00656D14" w:rsidRDefault="002D25FF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19. </w:t>
      </w:r>
      <w:r w:rsidR="00656D14"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Dálka</w:t>
      </w:r>
      <w:r w:rsidR="00656D14"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4:36</w:t>
      </w:r>
    </w:p>
    <w:p w:rsidR="00656D14" w:rsidRPr="00656D14" w:rsidRDefault="00656D14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20. Lákání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2:55</w:t>
      </w:r>
    </w:p>
    <w:p w:rsidR="00656D14" w:rsidRPr="00656D14" w:rsidRDefault="00656D14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21. Samota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2:33</w:t>
      </w:r>
    </w:p>
    <w:p w:rsidR="00656D14" w:rsidRPr="00656D14" w:rsidRDefault="00656D14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proofErr w:type="gramStart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22.Upadl</w:t>
      </w:r>
      <w:proofErr w:type="gramEnd"/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 xml:space="preserve"> nám kamarád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2:15</w:t>
      </w:r>
    </w:p>
    <w:p w:rsidR="00656D14" w:rsidRPr="00656D14" w:rsidRDefault="00656D14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23. Ohrada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3:16</w:t>
      </w:r>
    </w:p>
    <w:p w:rsidR="00656D14" w:rsidRPr="00656D14" w:rsidRDefault="00656D14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24. Proklatá fordka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2:56</w:t>
      </w:r>
    </w:p>
    <w:p w:rsidR="00656D14" w:rsidRPr="00656D14" w:rsidRDefault="00656D14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25. Tak už mi má holka mává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3:21</w:t>
      </w:r>
    </w:p>
    <w:p w:rsidR="00656D14" w:rsidRPr="00656D14" w:rsidRDefault="00656D14" w:rsidP="005238B9">
      <w:pPr>
        <w:tabs>
          <w:tab w:val="left" w:pos="2835"/>
        </w:tabs>
        <w:spacing w:after="0"/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</w:pP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>26. Táborový oheň</w:t>
      </w:r>
      <w:r w:rsidRPr="00656D14">
        <w:rPr>
          <w:rFonts w:ascii="Times New Roman" w:hAnsi="Times New Roman" w:cs="Times New Roman"/>
          <w:b/>
          <w:color w:val="4A442A" w:themeColor="background2" w:themeShade="40"/>
          <w:sz w:val="20"/>
          <w:szCs w:val="20"/>
        </w:rPr>
        <w:tab/>
        <w:t>3:59</w:t>
      </w:r>
    </w:p>
    <w:sectPr w:rsidR="00656D14" w:rsidRPr="00656D14" w:rsidSect="005238B9">
      <w:pgSz w:w="11906" w:h="16838"/>
      <w:pgMar w:top="1417" w:right="3401" w:bottom="1417" w:left="1417" w:header="708" w:footer="708" w:gutter="0"/>
      <w:cols w:num="2" w:space="28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37976"/>
    <w:multiLevelType w:val="hybridMultilevel"/>
    <w:tmpl w:val="6CAC6D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38B9"/>
    <w:rsid w:val="0010785F"/>
    <w:rsid w:val="002D25FF"/>
    <w:rsid w:val="002F0321"/>
    <w:rsid w:val="005238B9"/>
    <w:rsid w:val="00656D14"/>
    <w:rsid w:val="008E03EF"/>
    <w:rsid w:val="00D51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03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38B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238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E361D-13DD-4FB3-BF6B-60547C338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1</cp:revision>
  <cp:lastPrinted>2021-11-11T10:50:00Z</cp:lastPrinted>
  <dcterms:created xsi:type="dcterms:W3CDTF">2021-11-11T10:04:00Z</dcterms:created>
  <dcterms:modified xsi:type="dcterms:W3CDTF">2021-11-11T10:51:00Z</dcterms:modified>
</cp:coreProperties>
</file>